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10BEB">
      <w:pPr>
        <w:pStyle w:val="Heading4"/>
        <w:jc w:val="center"/>
      </w:pPr>
      <w:proofErr w:type="gramStart"/>
      <w:r>
        <w:rPr>
          <w:rStyle w:val="Strong"/>
          <w:b/>
          <w:bCs/>
        </w:rPr>
        <w:t>CFS(</w:t>
      </w:r>
      <w:proofErr w:type="gramEnd"/>
      <w:r>
        <w:rPr>
          <w:rStyle w:val="Strong"/>
          <w:b/>
          <w:bCs/>
        </w:rPr>
        <w:t>H) Instructor Courses - Pilot</w:t>
      </w:r>
    </w:p>
    <w:p w:rsidR="00000000" w:rsidRDefault="00910BEB">
      <w:pPr>
        <w:pStyle w:val="NormalWeb"/>
        <w:spacing w:before="0" w:beforeAutospacing="0" w:after="0" w:afterAutospacing="0"/>
      </w:pPr>
      <w:r>
        <w:t xml:space="preserve">Pilot Instructor Courses </w:t>
      </w:r>
    </w:p>
    <w:p w:rsidR="00000000" w:rsidRDefault="00910BEB">
      <w:pPr>
        <w:pStyle w:val="NormalWeb"/>
        <w:spacing w:before="0" w:beforeAutospacing="0" w:after="0" w:afterAutospacing="0"/>
      </w:pPr>
      <w:r>
        <w:rPr>
          <w:rStyle w:val="Strong"/>
        </w:rPr>
        <w:t xml:space="preserve">Exercise Number Decode </w:t>
      </w:r>
      <w:r>
        <w:rPr>
          <w:rStyle w:val="Strong"/>
        </w:rPr>
        <w:br/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430"/>
        <w:gridCol w:w="4005"/>
      </w:tblGrid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Exercise Number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Flying Exercise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2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Effects of Controls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3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Speed &amp; Power Changes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4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Level flight, Climbing and Descending, Turns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5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Hovering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6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>Take off and Land</w:t>
            </w:r>
            <w:r>
              <w:t xml:space="preserve">ing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7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Basic </w:t>
            </w:r>
            <w:proofErr w:type="spellStart"/>
            <w:r>
              <w:t>Autorotations</w:t>
            </w:r>
            <w:proofErr w:type="spellEnd"/>
            <w:r>
              <w:t xml:space="preserve">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8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Basic Transitions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9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Circuits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11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Sideways and Backwards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12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Spot Turns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13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High Speed Flight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14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Engine Off Landings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14A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Advanced Engine Off Landings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15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Advanced </w:t>
            </w:r>
            <w:proofErr w:type="spellStart"/>
            <w:r>
              <w:t>Autorotations</w:t>
            </w:r>
            <w:proofErr w:type="spellEnd"/>
            <w:r>
              <w:t xml:space="preserve">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16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>Practice Forced Landing</w:t>
            </w:r>
            <w:r>
              <w:t xml:space="preserve">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17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proofErr w:type="spellStart"/>
            <w:r>
              <w:t>Quickstops</w:t>
            </w:r>
            <w:proofErr w:type="spellEnd"/>
            <w:r>
              <w:t xml:space="preserve">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18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Low Flying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19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Navigation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20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Advanced Transitions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21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Downwind Transitions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22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Sloping Ground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23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Confined Areas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24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Instrument Flying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25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Night Flying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28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Mountain Flying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33 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Wingovers </w:t>
            </w:r>
          </w:p>
        </w:tc>
      </w:tr>
    </w:tbl>
    <w:p w:rsidR="00000000" w:rsidRDefault="00910BEB">
      <w:pPr>
        <w:pStyle w:val="NormalWeb"/>
        <w:spacing w:before="0" w:beforeAutospacing="0" w:after="0" w:afterAutospacing="0"/>
      </w:pPr>
      <w:r>
        <w:rPr>
          <w:rStyle w:val="Strong"/>
        </w:rPr>
        <w:br/>
        <w:t xml:space="preserve">PCF Syllabus– </w:t>
      </w:r>
      <w:proofErr w:type="gramStart"/>
      <w:r>
        <w:rPr>
          <w:rStyle w:val="Strong"/>
        </w:rPr>
        <w:t>CFS(</w:t>
      </w:r>
      <w:proofErr w:type="gramEnd"/>
      <w:r>
        <w:rPr>
          <w:rStyle w:val="Strong"/>
        </w:rPr>
        <w:t xml:space="preserve">H) </w:t>
      </w:r>
      <w:r>
        <w:rPr>
          <w:rStyle w:val="Strong"/>
        </w:rPr>
        <w:br/>
      </w:r>
    </w:p>
    <w:p w:rsidR="00000000" w:rsidRDefault="00910BEB">
      <w:pPr>
        <w:pStyle w:val="style6"/>
        <w:spacing w:before="0" w:beforeAutospacing="0" w:after="0" w:afterAutospacing="0"/>
      </w:pPr>
      <w:r>
        <w:t xml:space="preserve">The flying courses refer to exercise numbers which are decoded here: 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025"/>
        <w:gridCol w:w="519"/>
        <w:gridCol w:w="587"/>
        <w:gridCol w:w="453"/>
        <w:gridCol w:w="497"/>
        <w:gridCol w:w="507"/>
        <w:gridCol w:w="809"/>
        <w:gridCol w:w="531"/>
        <w:gridCol w:w="531"/>
        <w:gridCol w:w="531"/>
        <w:gridCol w:w="1087"/>
        <w:gridCol w:w="531"/>
        <w:gridCol w:w="531"/>
        <w:gridCol w:w="531"/>
      </w:tblGrid>
      <w:tr w:rsidR="00000000">
        <w:trPr>
          <w:tblCellSpacing w:w="0" w:type="dxa"/>
          <w:jc w:val="center"/>
        </w:trPr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style8"/>
              <w:jc w:val="center"/>
            </w:pPr>
            <w:r>
              <w:t xml:space="preserve">Sortie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1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2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3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4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6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7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8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9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10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11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12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PCF 13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style8"/>
              <w:jc w:val="center"/>
            </w:pPr>
            <w:r>
              <w:t xml:space="preserve">Ex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2-9,14, </w:t>
            </w:r>
          </w:p>
          <w:p w:rsidR="00000000" w:rsidRDefault="00910BEB">
            <w:pPr>
              <w:pStyle w:val="style6style8"/>
              <w:jc w:val="center"/>
            </w:pPr>
            <w:r>
              <w:t xml:space="preserve">Area </w:t>
            </w:r>
            <w:proofErr w:type="spellStart"/>
            <w:r>
              <w:t>Famil</w:t>
            </w:r>
            <w:proofErr w:type="spellEnd"/>
            <w: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7,8,18 </w:t>
            </w:r>
          </w:p>
          <w:p w:rsidR="00000000" w:rsidRDefault="00910BEB">
            <w:pPr>
              <w:pStyle w:val="style6style8"/>
              <w:jc w:val="center"/>
            </w:pPr>
            <w:r>
              <w:t xml:space="preserve">Area </w:t>
            </w:r>
            <w:proofErr w:type="spellStart"/>
            <w:r>
              <w:t>Famil</w:t>
            </w:r>
            <w:proofErr w:type="spellEnd"/>
            <w: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9,14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14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2-9,13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15,16,14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16,23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>18</w:t>
            </w:r>
            <w:r>
              <w:t xml:space="preserve">,19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2-9,11-16,23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17,20,21,22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24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2-9,11-23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2-9,11-23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jc w:val="center"/>
              <w:rPr>
                <w:rFonts w:ascii="Geneva" w:eastAsia="Arial Unicode MS" w:hAnsi="Geneva" w:cs="Arial Unicode MS"/>
                <w:sz w:val="15"/>
                <w:szCs w:val="15"/>
              </w:rPr>
            </w:pPr>
            <w:r>
              <w:rPr>
                <w:rStyle w:val="style61"/>
                <w:sz w:val="15"/>
                <w:szCs w:val="15"/>
              </w:rPr>
              <w:t>-</w:t>
            </w:r>
            <w:r>
              <w:rPr>
                <w:rFonts w:ascii="Geneva" w:hAnsi="Geneva"/>
                <w:sz w:val="15"/>
                <w:szCs w:val="15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Dual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style8"/>
              <w:jc w:val="center"/>
            </w:pPr>
            <w:r>
              <w:t xml:space="preserve">Seat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RHS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RHS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RHS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RHS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RHS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RHS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RHS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RHS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RHS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RHS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RHS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LHS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LHS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style8"/>
              <w:jc w:val="center"/>
            </w:pPr>
            <w:r>
              <w:t xml:space="preserve">Time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1.15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1.15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1.15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1.00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1.15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1.15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>1</w:t>
            </w:r>
            <w:r>
              <w:t xml:space="preserve">.15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1.00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1.00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1.15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0.45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1.15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1.15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style8"/>
              <w:jc w:val="center"/>
            </w:pPr>
            <w:r>
              <w:t xml:space="preserve">Total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1.15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2.30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3.45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4.45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6.00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7.15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8.30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9.30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10.30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11.45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12.30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13.45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00000" w:rsidRDefault="00910BEB">
            <w:pPr>
              <w:pStyle w:val="style6style8"/>
              <w:jc w:val="center"/>
            </w:pPr>
            <w:r>
              <w:t xml:space="preserve">15.00 </w:t>
            </w:r>
          </w:p>
        </w:tc>
      </w:tr>
    </w:tbl>
    <w:p w:rsidR="00000000" w:rsidRDefault="00910BEB">
      <w:pPr>
        <w:pStyle w:val="NormalWeb"/>
        <w:spacing w:before="0" w:beforeAutospacing="0" w:after="0" w:afterAutospacing="0"/>
      </w:pPr>
      <w:proofErr w:type="gramStart"/>
      <w:r>
        <w:t>Notes :</w:t>
      </w:r>
      <w:proofErr w:type="gramEnd"/>
      <w:r>
        <w:t xml:space="preserve"> </w:t>
      </w:r>
    </w:p>
    <w:p w:rsidR="00000000" w:rsidRDefault="00910BEB">
      <w:pPr>
        <w:pStyle w:val="NormalWeb"/>
        <w:spacing w:before="0" w:beforeAutospacing="0" w:after="0" w:afterAutospacing="0"/>
      </w:pPr>
      <w:r>
        <w:t>1. It is not essential for students to complete all exercises within the 15 hours. Structure the course to suit th</w:t>
      </w:r>
      <w:r>
        <w:t xml:space="preserve">e individual. </w:t>
      </w:r>
    </w:p>
    <w:p w:rsidR="00000000" w:rsidRDefault="00910BEB">
      <w:pPr>
        <w:pStyle w:val="NormalWeb"/>
        <w:spacing w:before="0" w:beforeAutospacing="0" w:after="0" w:afterAutospacing="0"/>
      </w:pPr>
      <w:r>
        <w:lastRenderedPageBreak/>
        <w:t xml:space="preserve">2. PCF 8 and 9 may include a 2 hour mountain flying sortie, to include Low Flying and </w:t>
      </w:r>
      <w:proofErr w:type="spellStart"/>
      <w:r>
        <w:t>Nav</w:t>
      </w:r>
      <w:proofErr w:type="spellEnd"/>
      <w:r>
        <w:t xml:space="preserve"> but only if student progress permits. </w:t>
      </w:r>
    </w:p>
    <w:p w:rsidR="00000000" w:rsidRDefault="00910BEB">
      <w:pPr>
        <w:pStyle w:val="NormalWeb"/>
        <w:spacing w:before="0" w:beforeAutospacing="0" w:after="0" w:afterAutospacing="0"/>
      </w:pPr>
      <w:r>
        <w:t xml:space="preserve">3. Some exercises are quite high in content. </w:t>
      </w:r>
      <w:proofErr w:type="gramStart"/>
      <w:r>
        <w:t>Pace the sorties with care.</w:t>
      </w:r>
      <w:proofErr w:type="gramEnd"/>
      <w:r>
        <w:t xml:space="preserve"> Any exercises missed should be included</w:t>
      </w:r>
      <w:r>
        <w:t xml:space="preserve"> later. </w:t>
      </w:r>
    </w:p>
    <w:p w:rsidR="00000000" w:rsidRDefault="00910BEB">
      <w:pPr>
        <w:pStyle w:val="NormalWeb"/>
        <w:spacing w:before="0" w:beforeAutospacing="0" w:after="0" w:afterAutospacing="0"/>
      </w:pPr>
      <w:r>
        <w:t xml:space="preserve">4. PCF 12 and 13 may be a </w:t>
      </w:r>
      <w:proofErr w:type="spellStart"/>
      <w:r>
        <w:t>Landaway</w:t>
      </w:r>
      <w:proofErr w:type="spellEnd"/>
      <w:r>
        <w:t xml:space="preserve"> </w:t>
      </w:r>
      <w:proofErr w:type="spellStart"/>
      <w:r>
        <w:t>Navex</w:t>
      </w:r>
      <w:proofErr w:type="spellEnd"/>
      <w:r>
        <w:t xml:space="preserve"> if student progress permits. </w:t>
      </w:r>
    </w:p>
    <w:p w:rsidR="00000000" w:rsidRDefault="00910BEB">
      <w:pPr>
        <w:pStyle w:val="NormalWeb"/>
        <w:spacing w:before="0" w:beforeAutospacing="0" w:after="0" w:afterAutospacing="0"/>
      </w:pPr>
      <w:r>
        <w:rPr>
          <w:rStyle w:val="Strong"/>
        </w:rPr>
        <w:t xml:space="preserve">Syllabus for QHI Course Conversion Phase Cockpit Trainer (CPT) </w:t>
      </w:r>
      <w:r>
        <w:rPr>
          <w:rStyle w:val="Strong"/>
        </w:rPr>
        <w:br/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780"/>
        <w:gridCol w:w="1590"/>
        <w:gridCol w:w="660"/>
        <w:gridCol w:w="2400"/>
      </w:tblGrid>
      <w:tr w:rsidR="00000000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4style5style6"/>
              <w:jc w:val="center"/>
            </w:pPr>
            <w:r>
              <w:t xml:space="preserve">Sortie 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Sortie Content 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Dual 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Comments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CPT1 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Starts &amp; Stops 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1.00 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Starts &amp; Stops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CPT2 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Emergencies 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1.00 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S &amp; S, Start Malfunctions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CPT3 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Emergencies 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1.00 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FRC Emergencies </w:t>
            </w:r>
          </w:p>
        </w:tc>
      </w:tr>
    </w:tbl>
    <w:p w:rsidR="00000000" w:rsidRDefault="00910BEB">
      <w:pPr>
        <w:pStyle w:val="NormalWeb"/>
        <w:spacing w:before="0" w:beforeAutospacing="0" w:after="0" w:afterAutospacing="0"/>
      </w:pPr>
      <w:r>
        <w:t xml:space="preserve">Note: The above sorties are to be conducted prior to Conversion sortie CONV 6. </w:t>
      </w:r>
      <w:r>
        <w:br/>
      </w: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lastRenderedPageBreak/>
        <w:t>Syllabus for QHI Course Conversion Phase</w:t>
      </w:r>
      <w:r>
        <w:rPr>
          <w:rStyle w:val="Strong"/>
        </w:rPr>
        <w:br/>
      </w:r>
      <w:proofErr w:type="gramStart"/>
      <w:r>
        <w:t>The</w:t>
      </w:r>
      <w:proofErr w:type="gramEnd"/>
      <w:r>
        <w:t xml:space="preserve"> flying courses ref</w:t>
      </w:r>
      <w:r>
        <w:t>er to exercise numbers, which are decoded here:</w:t>
      </w:r>
    </w:p>
    <w:p w:rsidR="00000000" w:rsidRDefault="00910BEB">
      <w:pPr>
        <w:pStyle w:val="NormalWeb"/>
        <w:spacing w:before="0" w:beforeAutospacing="0" w:after="0" w:afterAutospacing="0"/>
        <w:rPr>
          <w:rStyle w:val="Strong"/>
        </w:rPr>
      </w:pPr>
    </w:p>
    <w:p w:rsidR="00000000" w:rsidRDefault="00910BEB">
      <w:pPr>
        <w:pStyle w:val="NormalWeb"/>
        <w:spacing w:before="0" w:beforeAutospacing="0" w:after="0" w:afterAutospacing="0"/>
      </w:pPr>
    </w:p>
    <w:tbl>
      <w:tblPr>
        <w:tblpPr w:vertAnchor="text" w:tblpXSpec="right" w:tblpYSpec="center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555"/>
        <w:gridCol w:w="1815"/>
        <w:gridCol w:w="1275"/>
        <w:gridCol w:w="720"/>
        <w:gridCol w:w="825"/>
        <w:gridCol w:w="2265"/>
      </w:tblGrid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Sortie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Sortie Content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Exercise </w:t>
            </w:r>
            <w:proofErr w:type="spellStart"/>
            <w:r>
              <w:t>Nos</w:t>
            </w:r>
            <w:proofErr w:type="spellEnd"/>
            <w:r>
              <w:t xml:space="preserve">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Dual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Mutual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Comments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Area </w:t>
            </w:r>
            <w:proofErr w:type="spellStart"/>
            <w:r>
              <w:t>Famil</w:t>
            </w:r>
            <w:proofErr w:type="spellEnd"/>
            <w:r>
              <w:t xml:space="preserve">, </w:t>
            </w:r>
            <w:r>
              <w:br/>
              <w:t xml:space="preserve">Basic GH, </w:t>
            </w:r>
            <w:r>
              <w:br/>
              <w:t xml:space="preserve">Intro to Square </w:t>
            </w:r>
            <w:proofErr w:type="spellStart"/>
            <w:r>
              <w:t>Cct</w:t>
            </w:r>
            <w:proofErr w:type="spellEnd"/>
            <w:r>
              <w:t xml:space="preserve">, </w:t>
            </w:r>
            <w:r>
              <w:br/>
              <w:t xml:space="preserve">Basic EOLs.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2-9, 14.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1.00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Both SQHIs on board.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2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proofErr w:type="spellStart"/>
            <w:r>
              <w:t>Ccts</w:t>
            </w:r>
            <w:proofErr w:type="spellEnd"/>
            <w:r>
              <w:t xml:space="preserve">, </w:t>
            </w:r>
            <w:proofErr w:type="spellStart"/>
            <w:r>
              <w:t>Gnd</w:t>
            </w:r>
            <w:proofErr w:type="spellEnd"/>
            <w:r>
              <w:t xml:space="preserve"> Cushion Work, </w:t>
            </w:r>
            <w:r>
              <w:br/>
              <w:t>Basic EOLs,</w:t>
            </w:r>
            <w:r>
              <w:t xml:space="preserve"> </w:t>
            </w:r>
            <w:r>
              <w:br/>
              <w:t xml:space="preserve">Advanced Autos </w:t>
            </w:r>
            <w:r>
              <w:br/>
              <w:t xml:space="preserve">Intro Emergencies.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9, 11, 12, 14, 15.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1.00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WADFIR - Hydraulic Failure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3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Advanced Trans </w:t>
            </w:r>
            <w:r>
              <w:br/>
              <w:t xml:space="preserve">Sloping Ground. </w:t>
            </w:r>
            <w:proofErr w:type="spellStart"/>
            <w:r>
              <w:t>Quickstops</w:t>
            </w:r>
            <w:proofErr w:type="spellEnd"/>
            <w:r>
              <w:t xml:space="preserve">, </w:t>
            </w:r>
            <w:r>
              <w:br/>
            </w:r>
            <w:proofErr w:type="spellStart"/>
            <w:r>
              <w:t>Ccts</w:t>
            </w:r>
            <w:proofErr w:type="spellEnd"/>
            <w:r>
              <w:t xml:space="preserve">, EOLs.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9, 11, 12, 14, 17, 20, 22.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1.00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Emergencies as required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4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>High Speed Flight, EOLs, PFLs, Co</w:t>
            </w:r>
            <w:r>
              <w:t xml:space="preserve">nfined Areas.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13, 14, 16, 23.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1.00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Emergencies as required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5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proofErr w:type="spellStart"/>
            <w:r>
              <w:t>Ccts</w:t>
            </w:r>
            <w:proofErr w:type="spellEnd"/>
            <w:r>
              <w:t xml:space="preserve">, EOLs, PFLs, </w:t>
            </w:r>
            <w:proofErr w:type="spellStart"/>
            <w:r>
              <w:t>Quickstops</w:t>
            </w:r>
            <w:proofErr w:type="spellEnd"/>
            <w:r>
              <w:t xml:space="preserve">, Low Flying, Advanced Transitions, Sloping Ground.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9, 14, 16, 17, 18, 20, 22,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1.00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rPr>
                <w:rStyle w:val="style3style61"/>
              </w:rPr>
              <w:t xml:space="preserve">Pre-Solo Check, </w:t>
            </w:r>
            <w:proofErr w:type="spellStart"/>
            <w:r>
              <w:t>Birdstrike</w:t>
            </w:r>
            <w:proofErr w:type="spellEnd"/>
            <w:r>
              <w:t xml:space="preserve">.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6/7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proofErr w:type="spellStart"/>
            <w:r>
              <w:t>Ccts</w:t>
            </w:r>
            <w:proofErr w:type="spellEnd"/>
            <w:r>
              <w:t xml:space="preserve">, </w:t>
            </w:r>
            <w:proofErr w:type="spellStart"/>
            <w:r>
              <w:t>Gnd</w:t>
            </w:r>
            <w:proofErr w:type="spellEnd"/>
            <w:r>
              <w:t xml:space="preserve"> Cushion work, PFLs, </w:t>
            </w:r>
            <w:r>
              <w:br/>
              <w:t>Ad</w:t>
            </w:r>
            <w:r>
              <w:t xml:space="preserve">vanced trans </w:t>
            </w:r>
            <w:r>
              <w:br/>
              <w:t xml:space="preserve">Sloping Ground.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9, 11, 12, 16, 20, 22.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1.30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rPr>
                <w:rStyle w:val="style3style61"/>
              </w:rPr>
              <w:t xml:space="preserve">Captain RHS, </w:t>
            </w:r>
            <w:r>
              <w:t xml:space="preserve">Changeover after 45 </w:t>
            </w:r>
            <w:proofErr w:type="spellStart"/>
            <w:r>
              <w:t>mins</w:t>
            </w:r>
            <w:proofErr w:type="spellEnd"/>
            <w:r>
              <w:t xml:space="preserve">.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8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EOLs, PFLs, </w:t>
            </w:r>
            <w:proofErr w:type="spellStart"/>
            <w:r>
              <w:t>Quickstops</w:t>
            </w:r>
            <w:proofErr w:type="spellEnd"/>
            <w:r>
              <w:t xml:space="preserve">, </w:t>
            </w:r>
            <w:r>
              <w:br/>
              <w:t xml:space="preserve">Downwind Trans. Sloping Ground.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>14</w:t>
            </w:r>
            <w:proofErr w:type="gramStart"/>
            <w:r>
              <w:t>,16,17</w:t>
            </w:r>
            <w:proofErr w:type="gramEnd"/>
            <w:r>
              <w:t xml:space="preserve">, 21, 22.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1.00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rPr>
                <w:rStyle w:val="style3style61"/>
              </w:rPr>
              <w:t xml:space="preserve">SQHI in LHS, </w:t>
            </w:r>
            <w:r>
              <w:t xml:space="preserve">Wrong Hands Demo,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9/10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PFLs, </w:t>
            </w:r>
            <w:proofErr w:type="spellStart"/>
            <w:r>
              <w:t>Quickstops</w:t>
            </w:r>
            <w:proofErr w:type="spellEnd"/>
            <w:r>
              <w:t>, Advan</w:t>
            </w:r>
            <w:r>
              <w:t xml:space="preserve">ced Trans Downwind Trans, Sloping Ground.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16, 17, 20, 21, 22.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2.00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rPr>
                <w:rStyle w:val="style3style61"/>
              </w:rPr>
              <w:t xml:space="preserve">Capt LHS, </w:t>
            </w:r>
            <w:r>
              <w:t xml:space="preserve">Changeover after 1 hour.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11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CCTs, EOLs.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9, 14.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1.00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Student in LHS, </w:t>
            </w:r>
            <w:r>
              <w:br/>
              <w:t xml:space="preserve">N R Decay Demo.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12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proofErr w:type="spellStart"/>
            <w:r>
              <w:t>Ccts</w:t>
            </w:r>
            <w:proofErr w:type="spellEnd"/>
            <w:r>
              <w:t xml:space="preserve">, Advanced EOLs.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9, 14(a)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1.15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>Student in LHS. LL, CA, Range an</w:t>
            </w:r>
            <w:r>
              <w:t xml:space="preserve">d Hover EOLs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13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IF, PFLs.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24,16.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1.00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Student in LHS, </w:t>
            </w:r>
            <w:r>
              <w:br/>
              <w:t xml:space="preserve">Disorientation Training.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14/15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Revision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A/R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-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2.00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Capt LHS, </w:t>
            </w:r>
            <w:r>
              <w:br/>
              <w:t xml:space="preserve">Changeover after 1 hour, </w:t>
            </w:r>
            <w:r>
              <w:br/>
              <w:t xml:space="preserve">Exercises; 2-9, 11-18, </w:t>
            </w:r>
            <w:proofErr w:type="gramStart"/>
            <w:r>
              <w:t>20</w:t>
            </w:r>
            <w:proofErr w:type="gramEnd"/>
            <w:r>
              <w:t xml:space="preserve">-23.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16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CONVERSION CHECK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A/R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1.00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Student in </w:t>
            </w:r>
            <w:proofErr w:type="gramStart"/>
            <w:r>
              <w:t>LHS,</w:t>
            </w:r>
            <w:proofErr w:type="gramEnd"/>
            <w:r>
              <w:t xml:space="preserve"> </w:t>
            </w:r>
            <w:r>
              <w:br/>
              <w:t>Exercises: 2</w:t>
            </w:r>
            <w:r>
              <w:t xml:space="preserve">-9, 11-18, 20-23. </w:t>
            </w:r>
          </w:p>
        </w:tc>
      </w:tr>
      <w:tr w:rsidR="00000000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  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Totals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10.15 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5.30 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</w:tr>
    </w:tbl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  <w:spacing w:before="0" w:beforeAutospacing="0" w:after="0" w:afterAutospacing="0"/>
      </w:pPr>
    </w:p>
    <w:p w:rsidR="00000000" w:rsidRDefault="00910BEB">
      <w:pPr>
        <w:pStyle w:val="NormalWeb"/>
      </w:pPr>
      <w:r>
        <w:t xml:space="preserve"> </w:t>
      </w: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555"/>
        <w:gridCol w:w="531"/>
        <w:gridCol w:w="2280"/>
        <w:gridCol w:w="1035"/>
        <w:gridCol w:w="631"/>
        <w:gridCol w:w="540"/>
        <w:gridCol w:w="2490"/>
      </w:tblGrid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lastRenderedPageBreak/>
              <w:t xml:space="preserve">Sortie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Ex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Content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Receive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Mutual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Give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Comments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IP1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2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Effects of Controls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1.00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  <w:jc w:val="center"/>
            </w:pPr>
            <w:r>
              <w:t xml:space="preserve">0:30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0:50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NormalWeb"/>
            </w:pPr>
            <w:r>
              <w:t xml:space="preserve">Introduction to IT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IP2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3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Speed and Power Changes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0:35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0:30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0:45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>Introd</w:t>
            </w:r>
            <w:r>
              <w:t xml:space="preserve">uction to IT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IP3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4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Level Flight, Climbing &amp; Descending, Turns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1:00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0:30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1:00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Introduction to IT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IP4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5/6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Hovering, Take-Off  &amp; Landing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0:50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0:30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1:00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Introduction to Fault Analysis(FA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7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Basic </w:t>
            </w:r>
            <w:proofErr w:type="spellStart"/>
            <w:r>
              <w:t>Autorotations</w:t>
            </w:r>
            <w:proofErr w:type="spellEnd"/>
            <w:r>
              <w:t xml:space="preserve">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1:05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0:30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1:05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>Developm</w:t>
            </w:r>
            <w:r>
              <w:t xml:space="preserve">ent of FA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IP6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8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Basic Transitions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0:50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0:30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1:00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Introduction to Multiple FA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IP7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11/12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Sideways &amp; Backwards, Spot Turns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0:30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0:40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Consolidation Exercise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IP8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9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Circuits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0:45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1:00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Consolidation Exercise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IP9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15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Advanced </w:t>
            </w:r>
            <w:proofErr w:type="spellStart"/>
            <w:r>
              <w:t>Autorot</w:t>
            </w:r>
            <w:r>
              <w:t>ations</w:t>
            </w:r>
            <w:proofErr w:type="spellEnd"/>
            <w:r>
              <w:t xml:space="preserve">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1:05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0:30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1:10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Introduction to Prompting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IP10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MCC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Mid-Course Check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1:00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IP11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24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Instrument Flying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1:00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1:00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IP12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25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Night Flying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1:00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1:15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IP13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14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Advanced Engine Off Landings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1:15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>Tutorial Sorti</w:t>
            </w:r>
            <w:r>
              <w:t xml:space="preserve">e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IP14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14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Engine Off Landings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1:15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0:30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1:00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IP15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28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Mountain Flying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1:30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1:00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Low level </w:t>
            </w:r>
            <w:proofErr w:type="spellStart"/>
            <w:r>
              <w:t>nav</w:t>
            </w:r>
            <w:proofErr w:type="spellEnd"/>
            <w:r>
              <w:t xml:space="preserve"> revision en -route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IP16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18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Low Flying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1:15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0:30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1:00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Character to be played </w:t>
            </w:r>
            <w:r>
              <w:br/>
              <w:t xml:space="preserve">SQHI Written/verbal debrief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IP17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19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Navigation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1:15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 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1:15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IP18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16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Practice Forced Landings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1:15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0:45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1:10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Character to be played </w:t>
            </w:r>
            <w:r>
              <w:br/>
              <w:t xml:space="preserve">SQHI Written/verbal debrief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IP19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20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Advanced Transitions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1:15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0:45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1:10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Character to be played </w:t>
            </w:r>
            <w:r>
              <w:br/>
              <w:t xml:space="preserve">SQHI Written/verbal debrief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IP20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17/21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proofErr w:type="spellStart"/>
            <w:r>
              <w:t>Quickstops</w:t>
            </w:r>
            <w:proofErr w:type="spellEnd"/>
            <w:r>
              <w:t xml:space="preserve"> &amp; Downw</w:t>
            </w:r>
            <w:r>
              <w:t xml:space="preserve">ind Transitions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1:20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0:45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1:15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Character to be played </w:t>
            </w:r>
            <w:r>
              <w:br/>
              <w:t xml:space="preserve">SQHI Written/verbal debrief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IP21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23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Confined Areas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1:15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0:45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1:15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Character to be played </w:t>
            </w:r>
            <w:r>
              <w:br/>
              <w:t xml:space="preserve">SQHI Written/verbal debrief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IP22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22/33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Sloping ground wingovers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0:30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0:45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>SQHI Written/ve</w:t>
            </w:r>
            <w:r>
              <w:t xml:space="preserve">rbal debrief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IP23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Rev 1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Composite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1:15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IP24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Rev 2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Mock FHT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1:15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IP25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FHT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Final Handling Test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-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1:15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B2 QHCI Examination 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33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rPr>
                <w:rStyle w:val="Strong"/>
              </w:rPr>
              <w:t xml:space="preserve">TOTAL HOURS 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20:30 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  <w:jc w:val="center"/>
            </w:pPr>
            <w:r>
              <w:t xml:space="preserve">8:45 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3style6"/>
            </w:pPr>
            <w:r>
              <w:t xml:space="preserve">25:20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0000" w:rsidRDefault="00910BEB">
            <w:pPr>
              <w:pStyle w:val="style6"/>
              <w:jc w:val="center"/>
            </w:pPr>
            <w:r>
              <w:t xml:space="preserve">- </w:t>
            </w:r>
          </w:p>
        </w:tc>
      </w:tr>
    </w:tbl>
    <w:p w:rsidR="00000000" w:rsidRDefault="00910BEB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Conversion Phase plus Instructional Phase = 66.20 hours</w:t>
      </w:r>
      <w:r>
        <w:rPr>
          <w:rFonts w:ascii="Arial" w:hAnsi="Arial" w:cs="Arial"/>
          <w:sz w:val="20"/>
        </w:rPr>
        <w:br/>
      </w:r>
      <w:r>
        <w:rPr>
          <w:rStyle w:val="Strong"/>
          <w:rFonts w:ascii="Arial" w:hAnsi="Arial" w:cs="Arial"/>
          <w:sz w:val="20"/>
        </w:rPr>
        <w:t>SQH</w:t>
      </w:r>
      <w:r>
        <w:rPr>
          <w:rStyle w:val="Strong"/>
          <w:rFonts w:ascii="Arial" w:hAnsi="Arial" w:cs="Arial"/>
          <w:sz w:val="20"/>
        </w:rPr>
        <w:t>I additional mutual flying time spent with stick buddy = 11:00 hours.</w:t>
      </w:r>
    </w:p>
    <w:p w:rsidR="00000000" w:rsidRDefault="00910BEB">
      <w:pPr>
        <w:pStyle w:val="NormalWeb"/>
      </w:pPr>
    </w:p>
    <w:p w:rsidR="00000000" w:rsidRDefault="00910BEB">
      <w:pPr>
        <w:pStyle w:val="NormalWeb"/>
      </w:pPr>
    </w:p>
    <w:sectPr w:rsidR="0000000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/>
  <w:rsids>
    <w:rsidRoot w:val="00910BEB"/>
    <w:rsid w:val="00910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4">
    <w:name w:val="heading 4"/>
    <w:basedOn w:val="Normal"/>
    <w:qFormat/>
    <w:pPr>
      <w:spacing w:before="100" w:beforeAutospacing="1" w:after="100" w:afterAutospacing="1"/>
      <w:outlineLvl w:val="3"/>
    </w:pPr>
    <w:rPr>
      <w:rFonts w:ascii="Arial" w:eastAsia="Arial Unicode MS" w:hAnsi="Arial" w:cs="Arial"/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Pr>
      <w:b/>
      <w:bCs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style6">
    <w:name w:val="style6"/>
    <w:basedOn w:val="Normal"/>
    <w:pPr>
      <w:spacing w:before="100" w:beforeAutospacing="1" w:after="100" w:afterAutospacing="1"/>
    </w:pPr>
    <w:rPr>
      <w:rFonts w:ascii="Geneva" w:eastAsia="Arial Unicode MS" w:hAnsi="Geneva" w:cs="Arial"/>
      <w:color w:val="000000"/>
      <w:sz w:val="20"/>
      <w:szCs w:val="20"/>
    </w:rPr>
  </w:style>
  <w:style w:type="paragraph" w:customStyle="1" w:styleId="style6style8">
    <w:name w:val="style6 style8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character" w:customStyle="1" w:styleId="style61">
    <w:name w:val="style61"/>
    <w:basedOn w:val="DefaultParagraphFont"/>
    <w:rPr>
      <w:rFonts w:ascii="Geneva" w:hAnsi="Geneva" w:hint="default"/>
    </w:rPr>
  </w:style>
  <w:style w:type="paragraph" w:customStyle="1" w:styleId="style4style5style6">
    <w:name w:val="style4 style5 style6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style3style6">
    <w:name w:val="style3 style6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character" w:customStyle="1" w:styleId="style3style61">
    <w:name w:val="style3 style61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889</Words>
  <Characters>5071</Characters>
  <Application>Microsoft Office Word</Application>
  <DocSecurity>4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20051209 U Word Save Macro V2</vt:lpstr>
    </vt:vector>
  </TitlesOfParts>
  <Company>RAF</Company>
  <LinksUpToDate>false</LinksUpToDate>
  <CharactersWithSpaces>5949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20051209 U Word Save Macro V2</dc:title>
  <dc:subject>Word Save Macro</dc:subject>
  <dc:creator>SHY-ADMIN-WEBMGR</dc:creator>
  <cp:keywords>IT; MS Office; Information Management</cp:keywords>
  <dc:description/>
  <cp:lastModifiedBy>Andrew Marshall</cp:lastModifiedBy>
  <cp:revision>2</cp:revision>
  <dcterms:created xsi:type="dcterms:W3CDTF">2014-04-20T15:41:00Z</dcterms:created>
  <dcterms:modified xsi:type="dcterms:W3CDTF">2014-04-20T15:41:00Z</dcterms:modified>
</cp:coreProperties>
</file>